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E7" w:rsidRPr="00DD1A62" w:rsidRDefault="00577B8E" w:rsidP="00577B8E">
      <w:pPr>
        <w:jc w:val="center"/>
        <w:rPr>
          <w:b/>
        </w:rPr>
      </w:pPr>
      <w:r w:rsidRPr="00DD1A62">
        <w:rPr>
          <w:b/>
        </w:rPr>
        <w:t>WTOREK  21.04.2020</w:t>
      </w:r>
      <w:proofErr w:type="gramStart"/>
      <w:r w:rsidRPr="00DD1A62">
        <w:rPr>
          <w:b/>
        </w:rPr>
        <w:t>r</w:t>
      </w:r>
      <w:proofErr w:type="gramEnd"/>
      <w:r w:rsidRPr="00DD1A62">
        <w:rPr>
          <w:b/>
        </w:rPr>
        <w:t>.</w:t>
      </w:r>
    </w:p>
    <w:p w:rsidR="00577B8E" w:rsidRPr="00DD1A62" w:rsidRDefault="00577B8E" w:rsidP="00577B8E">
      <w:pPr>
        <w:rPr>
          <w:b/>
        </w:rPr>
      </w:pPr>
      <w:r w:rsidRPr="00DD1A62">
        <w:rPr>
          <w:b/>
        </w:rPr>
        <w:t>PROPOZYCJA ZABAW I ZAJĘĆ DLA DZIECI Z GRUPY IV</w:t>
      </w:r>
    </w:p>
    <w:p w:rsidR="00DD1A62" w:rsidRPr="00C155C3" w:rsidRDefault="00DD1A62" w:rsidP="00577B8E">
      <w:pPr>
        <w:rPr>
          <w:b/>
        </w:rPr>
      </w:pPr>
      <w:r w:rsidRPr="00DD1A62">
        <w:rPr>
          <w:b/>
        </w:rPr>
        <w:t xml:space="preserve">Witam </w:t>
      </w:r>
      <w:proofErr w:type="gramStart"/>
      <w:r w:rsidRPr="00DD1A62">
        <w:rPr>
          <w:b/>
        </w:rPr>
        <w:t xml:space="preserve">kochani !. </w:t>
      </w:r>
      <w:r w:rsidR="00C155C3">
        <w:rPr>
          <w:b/>
        </w:rPr>
        <w:br/>
      </w:r>
      <w:proofErr w:type="gramEnd"/>
      <w:r w:rsidRPr="00DD1A62">
        <w:rPr>
          <w:i/>
        </w:rPr>
        <w:t xml:space="preserve">Proponuję wam drogie dzieciaki, abyśmy codziennie rozpoczynali zabawy od powitania, którym rozpoczynaliśmy dzień w przedszkolu </w:t>
      </w:r>
      <w:proofErr w:type="gramStart"/>
      <w:r w:rsidRPr="00DD1A62">
        <w:rPr>
          <w:b/>
          <w:i/>
        </w:rPr>
        <w:t>,,</w:t>
      </w:r>
      <w:proofErr w:type="gramEnd"/>
      <w:r w:rsidRPr="00DD1A62">
        <w:rPr>
          <w:b/>
          <w:i/>
        </w:rPr>
        <w:t>Iskierka przyjaźni’’</w:t>
      </w:r>
      <w:r w:rsidRPr="00DD1A62">
        <w:rPr>
          <w:i/>
        </w:rPr>
        <w:t xml:space="preserve">. Będzie trochę inaczej, gdyż nie możemy wszyscy trzymać się za ręce. Proszę weźcie za rękę osobę znajdującą się w domu, która uściśnie waszą jedną dłoń, drugą swoją dłoń zaciśnijcie w piąstkę, unieście do góry, otwórzcie dłoń </w:t>
      </w:r>
      <w:proofErr w:type="gramStart"/>
      <w:r w:rsidRPr="00DD1A62">
        <w:rPr>
          <w:i/>
        </w:rPr>
        <w:t>,,</w:t>
      </w:r>
      <w:proofErr w:type="gramEnd"/>
      <w:r w:rsidRPr="00DD1A62">
        <w:rPr>
          <w:i/>
        </w:rPr>
        <w:t xml:space="preserve">wypuścicie iskierkę’’ do góry, a ja ją złapię. </w:t>
      </w:r>
    </w:p>
    <w:p w:rsidR="00577B8E" w:rsidRPr="004F0102" w:rsidRDefault="00577B8E" w:rsidP="00577B8E">
      <w:pPr>
        <w:pStyle w:val="Akapitzlist"/>
        <w:numPr>
          <w:ilvl w:val="0"/>
          <w:numId w:val="1"/>
        </w:numPr>
        <w:rPr>
          <w:i/>
        </w:rPr>
      </w:pPr>
      <w:r w:rsidRPr="00DD1A62">
        <w:rPr>
          <w:b/>
        </w:rPr>
        <w:t xml:space="preserve">Zabawa bieżna </w:t>
      </w:r>
      <w:proofErr w:type="gramStart"/>
      <w:r w:rsidRPr="00DD1A62">
        <w:rPr>
          <w:b/>
        </w:rPr>
        <w:t>,,</w:t>
      </w:r>
      <w:proofErr w:type="gramEnd"/>
      <w:r w:rsidRPr="00DD1A62">
        <w:rPr>
          <w:b/>
          <w:i/>
        </w:rPr>
        <w:t>Koniki na wybiegu’’</w:t>
      </w:r>
      <w:r>
        <w:t xml:space="preserve">- dziecko jest konikiem. Biega po łące zgodnie z rytmem </w:t>
      </w:r>
      <w:proofErr w:type="gramStart"/>
      <w:r>
        <w:t>wyklaskiwanym  przez</w:t>
      </w:r>
      <w:proofErr w:type="gramEnd"/>
      <w:r>
        <w:t xml:space="preserve"> rodzica: </w:t>
      </w:r>
      <w:r w:rsidRPr="006668BA">
        <w:rPr>
          <w:u w:val="single"/>
        </w:rPr>
        <w:t>idzie stępa</w:t>
      </w:r>
      <w:r>
        <w:t xml:space="preserve"> (</w:t>
      </w:r>
      <w:r w:rsidRPr="006668BA">
        <w:rPr>
          <w:i/>
        </w:rPr>
        <w:t>powoli, wysoko unosząc nogi</w:t>
      </w:r>
      <w:r>
        <w:t>),</w:t>
      </w:r>
      <w:r w:rsidRPr="006668BA">
        <w:rPr>
          <w:u w:val="single"/>
        </w:rPr>
        <w:t>biegnie kłusem</w:t>
      </w:r>
      <w:r w:rsidRPr="006668BA">
        <w:rPr>
          <w:i/>
        </w:rPr>
        <w:t>(biegnie na palcach, ale jeszcze nie bardzo szybko</w:t>
      </w:r>
      <w:r>
        <w:t xml:space="preserve">), </w:t>
      </w:r>
      <w:r w:rsidRPr="006668BA">
        <w:rPr>
          <w:u w:val="single"/>
        </w:rPr>
        <w:t>galopem</w:t>
      </w:r>
      <w:r>
        <w:t xml:space="preserve"> (</w:t>
      </w:r>
      <w:r w:rsidRPr="004F0102">
        <w:rPr>
          <w:i/>
        </w:rPr>
        <w:t>biegnie szybkona całych stopach, w jednym kierunku</w:t>
      </w:r>
      <w:r>
        <w:t xml:space="preserve">). Podczas poruszania się </w:t>
      </w:r>
      <w:r w:rsidRPr="004F0102">
        <w:rPr>
          <w:i/>
        </w:rPr>
        <w:t>kląska językiem – naśladuje uderzenia końskich kopyt.</w:t>
      </w:r>
    </w:p>
    <w:p w:rsidR="003E6B33" w:rsidRPr="007E64F3" w:rsidRDefault="00E721E0" w:rsidP="00577B8E">
      <w:pPr>
        <w:pStyle w:val="Akapitzlist"/>
        <w:numPr>
          <w:ilvl w:val="0"/>
          <w:numId w:val="1"/>
        </w:numPr>
        <w:rPr>
          <w:i/>
        </w:rPr>
      </w:pPr>
      <w:r w:rsidRPr="00DD1A62">
        <w:rPr>
          <w:b/>
        </w:rPr>
        <w:t>Ćwiczenia oddechowe</w:t>
      </w:r>
      <w:r w:rsidRPr="007E64F3">
        <w:rPr>
          <w:i/>
        </w:rPr>
        <w:t xml:space="preserve">– (kartoniki z narysowanymi na nich kropkami- od 2 do 5-, sylwetę krowy można wykorzystać </w:t>
      </w:r>
      <w:r w:rsidRPr="007E64F3">
        <w:rPr>
          <w:i/>
          <w:u w:val="single"/>
        </w:rPr>
        <w:t xml:space="preserve">z </w:t>
      </w:r>
      <w:r w:rsidRPr="004F0102">
        <w:rPr>
          <w:b/>
          <w:i/>
          <w:u w:val="single"/>
        </w:rPr>
        <w:t>karty pracy</w:t>
      </w:r>
      <w:r w:rsidRPr="007E64F3">
        <w:rPr>
          <w:i/>
        </w:rPr>
        <w:t>, słomka do napojów, wycięte z papieru łaty).</w:t>
      </w:r>
    </w:p>
    <w:p w:rsidR="00577B8E" w:rsidRDefault="00E721E0" w:rsidP="003E6B33">
      <w:pPr>
        <w:pStyle w:val="Akapitzlist"/>
      </w:pPr>
      <w:r>
        <w:t xml:space="preserve"> Dziecko losuje kartonik z narysowanymi na nim kropkami, </w:t>
      </w:r>
      <w:r w:rsidR="003E6B33">
        <w:t xml:space="preserve">liczy i </w:t>
      </w:r>
      <w:r>
        <w:t>bierze z tacy odpowiednią liczbę sylwet łat. Za pom</w:t>
      </w:r>
      <w:r w:rsidR="003E6B33">
        <w:t>ocą rurki do napojów przenosi je</w:t>
      </w:r>
      <w:r>
        <w:t xml:space="preserve"> na sylwetę krowy.</w:t>
      </w:r>
    </w:p>
    <w:p w:rsidR="00C155C3" w:rsidRDefault="00C155C3" w:rsidP="00C155C3">
      <w:pPr>
        <w:pStyle w:val="Akapitzlist"/>
        <w:numPr>
          <w:ilvl w:val="0"/>
          <w:numId w:val="1"/>
        </w:numPr>
      </w:pPr>
      <w:r w:rsidRPr="00C155C3">
        <w:rPr>
          <w:b/>
        </w:rPr>
        <w:t>Rozwiązywanie zagadek</w:t>
      </w:r>
      <w:r>
        <w:t xml:space="preserve"> (wg Iwony Fabiszewskiej</w:t>
      </w:r>
      <w:proofErr w:type="gramStart"/>
      <w:r>
        <w:t>)- wskazywanie</w:t>
      </w:r>
      <w:proofErr w:type="gramEnd"/>
      <w:r>
        <w:t xml:space="preserve"> odpowiednich obrazków zwierząt</w:t>
      </w:r>
      <w:r w:rsidR="004F0102">
        <w:t xml:space="preserve"> ( </w:t>
      </w:r>
      <w:r w:rsidR="004F0102">
        <w:rPr>
          <w:i/>
        </w:rPr>
        <w:t>można wykorzystać obrazki w karcie pracy)</w:t>
      </w:r>
    </w:p>
    <w:p w:rsidR="00C155C3" w:rsidRDefault="00C155C3" w:rsidP="00C155C3">
      <w:pPr>
        <w:pStyle w:val="Akapitzlist"/>
      </w:pPr>
      <w:r>
        <w:t xml:space="preserve">Na śniadanie owies je, </w:t>
      </w:r>
    </w:p>
    <w:p w:rsidR="00C155C3" w:rsidRDefault="00C155C3" w:rsidP="00C155C3">
      <w:pPr>
        <w:pStyle w:val="Akapitzlist"/>
      </w:pPr>
      <w:proofErr w:type="gramStart"/>
      <w:r>
        <w:t>czasem</w:t>
      </w:r>
      <w:proofErr w:type="gramEnd"/>
      <w:r>
        <w:t xml:space="preserve"> rżeniem</w:t>
      </w:r>
      <w:r w:rsidR="006668BA">
        <w:t xml:space="preserve"> wita cię (</w:t>
      </w:r>
      <w:r w:rsidR="006668BA" w:rsidRPr="006668BA">
        <w:rPr>
          <w:b/>
        </w:rPr>
        <w:t>koń)</w:t>
      </w:r>
    </w:p>
    <w:p w:rsidR="006668BA" w:rsidRDefault="006668BA" w:rsidP="00C155C3">
      <w:pPr>
        <w:pStyle w:val="Akapitzlist"/>
      </w:pPr>
      <w:r>
        <w:t>Ma ryjek różowy</w:t>
      </w:r>
    </w:p>
    <w:p w:rsidR="006668BA" w:rsidRDefault="006668BA" w:rsidP="00C155C3">
      <w:pPr>
        <w:pStyle w:val="Akapitzlist"/>
      </w:pPr>
      <w:r>
        <w:t>I małe kopytka.</w:t>
      </w:r>
    </w:p>
    <w:p w:rsidR="006668BA" w:rsidRDefault="006668BA" w:rsidP="00C155C3">
      <w:pPr>
        <w:pStyle w:val="Akapitzlist"/>
      </w:pPr>
      <w:r>
        <w:t>Wszystko ładnie zjada</w:t>
      </w:r>
    </w:p>
    <w:p w:rsidR="006668BA" w:rsidRPr="006668BA" w:rsidRDefault="006668BA" w:rsidP="00C155C3">
      <w:pPr>
        <w:pStyle w:val="Akapitzlist"/>
        <w:rPr>
          <w:b/>
        </w:rPr>
      </w:pPr>
      <w:r>
        <w:t>Ze swego korytka (</w:t>
      </w:r>
      <w:proofErr w:type="gramStart"/>
      <w:r w:rsidRPr="006668BA">
        <w:rPr>
          <w:b/>
        </w:rPr>
        <w:t>świnia</w:t>
      </w:r>
      <w:proofErr w:type="gramEnd"/>
      <w:r w:rsidRPr="006668BA">
        <w:rPr>
          <w:b/>
        </w:rPr>
        <w:t>)</w:t>
      </w:r>
    </w:p>
    <w:p w:rsidR="006668BA" w:rsidRDefault="006668BA" w:rsidP="00C155C3">
      <w:pPr>
        <w:pStyle w:val="Akapitzlist"/>
      </w:pPr>
      <w:r>
        <w:t>Ptak domowy,</w:t>
      </w:r>
    </w:p>
    <w:p w:rsidR="006668BA" w:rsidRDefault="006668BA" w:rsidP="00C155C3">
      <w:pPr>
        <w:pStyle w:val="Akapitzlist"/>
      </w:pPr>
      <w:r>
        <w:t>Jajka znosi</w:t>
      </w:r>
    </w:p>
    <w:p w:rsidR="006668BA" w:rsidRDefault="006668BA" w:rsidP="00C155C3">
      <w:pPr>
        <w:pStyle w:val="Akapitzlist"/>
      </w:pPr>
      <w:r>
        <w:t>I o ziarenka, gdacząc prosi. (</w:t>
      </w:r>
      <w:proofErr w:type="gramStart"/>
      <w:r w:rsidRPr="006668BA">
        <w:rPr>
          <w:b/>
        </w:rPr>
        <w:t>kura</w:t>
      </w:r>
      <w:proofErr w:type="gramEnd"/>
      <w:r w:rsidRPr="006668BA">
        <w:rPr>
          <w:b/>
        </w:rPr>
        <w:t>)</w:t>
      </w:r>
    </w:p>
    <w:p w:rsidR="006668BA" w:rsidRDefault="006668BA" w:rsidP="00C155C3">
      <w:pPr>
        <w:pStyle w:val="Akapitzlist"/>
      </w:pPr>
      <w:r>
        <w:t>Je trawę na łące,</w:t>
      </w:r>
    </w:p>
    <w:p w:rsidR="006668BA" w:rsidRDefault="006668BA" w:rsidP="00C155C3">
      <w:pPr>
        <w:pStyle w:val="Akapitzlist"/>
      </w:pPr>
      <w:r>
        <w:t>Czasem łaty ma.</w:t>
      </w:r>
    </w:p>
    <w:p w:rsidR="006668BA" w:rsidRDefault="006668BA" w:rsidP="00C155C3">
      <w:pPr>
        <w:pStyle w:val="Akapitzlist"/>
      </w:pPr>
      <w:r>
        <w:t>A gdy rolnik ją wydoi, to mu mleko da. (</w:t>
      </w:r>
      <w:proofErr w:type="gramStart"/>
      <w:r w:rsidRPr="006668BA">
        <w:rPr>
          <w:b/>
        </w:rPr>
        <w:t>krowa</w:t>
      </w:r>
      <w:proofErr w:type="gramEnd"/>
      <w:r w:rsidRPr="006668BA">
        <w:rPr>
          <w:b/>
        </w:rPr>
        <w:t>)</w:t>
      </w:r>
    </w:p>
    <w:p w:rsidR="006668BA" w:rsidRDefault="006668BA" w:rsidP="00C155C3">
      <w:pPr>
        <w:pStyle w:val="Akapitzlist"/>
      </w:pPr>
      <w:r>
        <w:t xml:space="preserve">Kiedy idzie polną </w:t>
      </w:r>
      <w:proofErr w:type="gramStart"/>
      <w:r>
        <w:t>ścieżką,</w:t>
      </w:r>
      <w:proofErr w:type="gramEnd"/>
    </w:p>
    <w:p w:rsidR="006668BA" w:rsidRPr="00C155C3" w:rsidRDefault="006668BA" w:rsidP="00C155C3">
      <w:pPr>
        <w:pStyle w:val="Akapitzlist"/>
      </w:pPr>
      <w:r>
        <w:t>Kwacze głośno: kwa, kwa, kwa. (</w:t>
      </w:r>
      <w:proofErr w:type="gramStart"/>
      <w:r w:rsidRPr="006668BA">
        <w:rPr>
          <w:b/>
        </w:rPr>
        <w:t>kaczka</w:t>
      </w:r>
      <w:proofErr w:type="gramEnd"/>
      <w:r>
        <w:t>)</w:t>
      </w:r>
    </w:p>
    <w:p w:rsidR="008E76B7" w:rsidRDefault="008E76B7" w:rsidP="003E6B33">
      <w:pPr>
        <w:pStyle w:val="Akapitzlist"/>
        <w:numPr>
          <w:ilvl w:val="0"/>
          <w:numId w:val="1"/>
        </w:numPr>
      </w:pPr>
      <w:r w:rsidRPr="007E64F3">
        <w:rPr>
          <w:b/>
        </w:rPr>
        <w:t>Rytmiczne dzielenie nazw zwierząt (na sylaby)</w:t>
      </w:r>
      <w:r w:rsidRPr="007E64F3">
        <w:rPr>
          <w:i/>
        </w:rPr>
        <w:t>–</w:t>
      </w:r>
      <w:r w:rsidR="003E6B33" w:rsidRPr="007E64F3">
        <w:rPr>
          <w:i/>
        </w:rPr>
        <w:t xml:space="preserve">( obrazki zwierząt wiejskich, </w:t>
      </w:r>
      <w:proofErr w:type="gramStart"/>
      <w:r w:rsidR="003E6B33" w:rsidRPr="007E64F3">
        <w:rPr>
          <w:i/>
        </w:rPr>
        <w:t>klocki)</w:t>
      </w:r>
      <w:r w:rsidR="003E6B33">
        <w:t xml:space="preserve">          Rodzic</w:t>
      </w:r>
      <w:proofErr w:type="gramEnd"/>
      <w:r w:rsidR="003E6B33">
        <w:t xml:space="preserve"> </w:t>
      </w:r>
      <w:r>
        <w:t>rytmicznie (sylabami) wy</w:t>
      </w:r>
      <w:r w:rsidR="003E6B33">
        <w:t xml:space="preserve">mawia nazwy zwierząt wiejskich. </w:t>
      </w:r>
      <w:r>
        <w:t>Dziecko łączy sylaby, wypowiada słowo i wskazuje odpowiedni ob</w:t>
      </w:r>
      <w:r w:rsidR="003E6B33">
        <w:t>razek. Następnie ponownie dziecko dzieli</w:t>
      </w:r>
      <w:r>
        <w:t xml:space="preserve"> nazwę na sylaby, uk</w:t>
      </w:r>
      <w:r w:rsidR="003E6B33">
        <w:t xml:space="preserve">łada </w:t>
      </w:r>
      <w:r>
        <w:t>o</w:t>
      </w:r>
      <w:r w:rsidR="003E6B33">
        <w:t>dpowiednią liczbę klocków (tyle, ile było sylab), głośno liczy i podaje wynik.</w:t>
      </w:r>
    </w:p>
    <w:p w:rsidR="003E6B33" w:rsidRPr="007E64F3" w:rsidRDefault="00E721E0" w:rsidP="00577B8E">
      <w:pPr>
        <w:pStyle w:val="Akapitzlist"/>
        <w:numPr>
          <w:ilvl w:val="0"/>
          <w:numId w:val="1"/>
        </w:numPr>
        <w:rPr>
          <w:i/>
        </w:rPr>
      </w:pPr>
      <w:r w:rsidRPr="007E64F3">
        <w:rPr>
          <w:b/>
        </w:rPr>
        <w:t xml:space="preserve">Zabawa ruchowa </w:t>
      </w:r>
      <w:proofErr w:type="gramStart"/>
      <w:r w:rsidRPr="007E64F3">
        <w:rPr>
          <w:b/>
        </w:rPr>
        <w:t>,,</w:t>
      </w:r>
      <w:proofErr w:type="gramEnd"/>
      <w:r w:rsidRPr="007E64F3">
        <w:rPr>
          <w:b/>
        </w:rPr>
        <w:t>Jakie to zwierzątko?’’</w:t>
      </w:r>
      <w:r w:rsidR="00D0708B">
        <w:t xml:space="preserve"> (</w:t>
      </w:r>
      <w:proofErr w:type="gramStart"/>
      <w:r w:rsidR="00D0708B" w:rsidRPr="007E64F3">
        <w:rPr>
          <w:i/>
        </w:rPr>
        <w:t>Kartki  z</w:t>
      </w:r>
      <w:proofErr w:type="gramEnd"/>
      <w:r w:rsidR="00D0708B" w:rsidRPr="007E64F3">
        <w:rPr>
          <w:i/>
        </w:rPr>
        <w:t xml:space="preserve"> jednej strony w kolorach: białym, brązowym, różowym, żółtym, czarnym, niebieskim) . </w:t>
      </w:r>
    </w:p>
    <w:p w:rsidR="00E721E0" w:rsidRDefault="00D0708B" w:rsidP="003E6B33">
      <w:pPr>
        <w:pStyle w:val="Akapitzlist"/>
      </w:pPr>
      <w:r>
        <w:t>Rodzic pokazuje kolorowe kartki: brązowa to źrebię, czarna to cielę, biała to kaczę, różowa to prosię, żółta to kurczę, a niebieska to dowolne młode zwierzę. Dziecko losuje kartkę i odgaduje nazwę zwierzątka, po czym naśladuje sposób jego poruszania się i głos.</w:t>
      </w:r>
    </w:p>
    <w:p w:rsidR="001D26A2" w:rsidRDefault="001D26A2" w:rsidP="00577B8E">
      <w:pPr>
        <w:pStyle w:val="Akapitzlist"/>
        <w:numPr>
          <w:ilvl w:val="0"/>
          <w:numId w:val="1"/>
        </w:numPr>
      </w:pPr>
      <w:r w:rsidRPr="007E64F3">
        <w:rPr>
          <w:b/>
        </w:rPr>
        <w:t xml:space="preserve">Zabawa paluszkowa </w:t>
      </w:r>
      <w:proofErr w:type="gramStart"/>
      <w:r w:rsidRPr="007E64F3">
        <w:rPr>
          <w:b/>
        </w:rPr>
        <w:t>,,</w:t>
      </w:r>
      <w:proofErr w:type="gramEnd"/>
      <w:r w:rsidRPr="007E64F3">
        <w:rPr>
          <w:b/>
        </w:rPr>
        <w:t>Palce jak zwierzęta’’</w:t>
      </w:r>
      <w:r>
        <w:t>. Na początku tej zabawy należy pokazać dziecku otwartą dłoń ze wszystkimi palcami. Potem drugą ręką, przyginamy odpowiednie palce kciukiem i palcem wskazującym, zgodnie z wypowiadanymi wersami, aż nazwane zostaną po kolei wszystkie palce.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Każdy mój paluszek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W zwierzątko zmienić muszę.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Gruby, okrągły kciuk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W owczarka zamienię tu.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Ten wskazujący to koń,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lastRenderedPageBreak/>
        <w:t>Po łące goń go goń.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Środkowy jak krówka jest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Mleczko dawać chce.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Serdeczny to stara koza,</w:t>
      </w:r>
    </w:p>
    <w:p w:rsidR="001D26A2" w:rsidRDefault="001D26A2" w:rsidP="001D26A2">
      <w:pPr>
        <w:pStyle w:val="Akapitzlist"/>
        <w:rPr>
          <w:i/>
        </w:rPr>
      </w:pPr>
      <w:proofErr w:type="spellStart"/>
      <w:r>
        <w:rPr>
          <w:i/>
        </w:rPr>
        <w:t>Zaprzęgę</w:t>
      </w:r>
      <w:proofErr w:type="spellEnd"/>
      <w:r>
        <w:rPr>
          <w:i/>
        </w:rPr>
        <w:t xml:space="preserve"> go do wozu.</w:t>
      </w:r>
    </w:p>
    <w:p w:rsidR="001D26A2" w:rsidRDefault="001D26A2" w:rsidP="001D26A2">
      <w:pPr>
        <w:pStyle w:val="Akapitzlist"/>
        <w:rPr>
          <w:i/>
        </w:rPr>
      </w:pPr>
      <w:r>
        <w:rPr>
          <w:i/>
        </w:rPr>
        <w:t>A mały paluszek …</w:t>
      </w:r>
      <w:proofErr w:type="spellStart"/>
      <w:r>
        <w:rPr>
          <w:i/>
        </w:rPr>
        <w:t>beee</w:t>
      </w:r>
      <w:proofErr w:type="spellEnd"/>
      <w:r>
        <w:rPr>
          <w:i/>
        </w:rPr>
        <w:t>,</w:t>
      </w:r>
    </w:p>
    <w:p w:rsidR="00C155C3" w:rsidRPr="006668BA" w:rsidRDefault="001D26A2" w:rsidP="006668BA">
      <w:pPr>
        <w:pStyle w:val="Akapitzlist"/>
        <w:rPr>
          <w:i/>
        </w:rPr>
      </w:pPr>
      <w:r>
        <w:rPr>
          <w:i/>
        </w:rPr>
        <w:t>W owieczkę zamienił się.</w:t>
      </w:r>
    </w:p>
    <w:p w:rsidR="00EF5200" w:rsidRPr="007E64F3" w:rsidRDefault="00EF5200" w:rsidP="00577B8E">
      <w:pPr>
        <w:pStyle w:val="Akapitzlist"/>
        <w:numPr>
          <w:ilvl w:val="0"/>
          <w:numId w:val="1"/>
        </w:numPr>
        <w:rPr>
          <w:b/>
        </w:rPr>
      </w:pPr>
      <w:r w:rsidRPr="007E64F3">
        <w:rPr>
          <w:b/>
        </w:rPr>
        <w:t xml:space="preserve">A teraz zapraszam do wykonania karty pracy cz.2, nr 34-35. </w:t>
      </w:r>
    </w:p>
    <w:p w:rsidR="00EF5200" w:rsidRDefault="00EF5200" w:rsidP="00EF5200">
      <w:pPr>
        <w:pStyle w:val="Akapitzlist"/>
      </w:pPr>
      <w:r>
        <w:t xml:space="preserve">- </w:t>
      </w:r>
      <w:proofErr w:type="gramStart"/>
      <w:r>
        <w:t>naklejanie  młodych</w:t>
      </w:r>
      <w:proofErr w:type="gramEnd"/>
      <w:r>
        <w:t xml:space="preserve"> zwierząt wiejskich obok dorosłych</w:t>
      </w:r>
    </w:p>
    <w:p w:rsidR="00EF5200" w:rsidRDefault="00EF5200" w:rsidP="00EF5200">
      <w:pPr>
        <w:pStyle w:val="Akapitzlist"/>
      </w:pPr>
      <w:r>
        <w:t>- naśladowanie odgłosów zwierząt – młodych i dorosłych</w:t>
      </w:r>
    </w:p>
    <w:p w:rsidR="00EF5200" w:rsidRDefault="00EF5200" w:rsidP="00EF5200">
      <w:pPr>
        <w:pStyle w:val="Akapitzlist"/>
      </w:pPr>
      <w:r>
        <w:t>- otaczanie pętlą zwierząt zwróconych w tę samą stronę</w:t>
      </w:r>
    </w:p>
    <w:p w:rsidR="004F0102" w:rsidRDefault="003E6B33" w:rsidP="00EF5200">
      <w:pPr>
        <w:pStyle w:val="Akapitzlist"/>
        <w:numPr>
          <w:ilvl w:val="0"/>
          <w:numId w:val="1"/>
        </w:numPr>
        <w:rPr>
          <w:i/>
        </w:rPr>
      </w:pPr>
      <w:r w:rsidRPr="007E64F3">
        <w:rPr>
          <w:b/>
        </w:rPr>
        <w:t xml:space="preserve">Zabawa ruchowa </w:t>
      </w:r>
      <w:proofErr w:type="gramStart"/>
      <w:r w:rsidRPr="007E64F3">
        <w:rPr>
          <w:b/>
        </w:rPr>
        <w:t>,,</w:t>
      </w:r>
      <w:proofErr w:type="gramEnd"/>
      <w:r w:rsidRPr="007E64F3">
        <w:rPr>
          <w:b/>
        </w:rPr>
        <w:t>Kaczki na spacerze’’</w:t>
      </w:r>
      <w:r>
        <w:t xml:space="preserve">. Dziecko spaceruje w sposób charakterystyczny dla kaczek </w:t>
      </w:r>
      <w:r w:rsidRPr="004F0102">
        <w:rPr>
          <w:i/>
        </w:rPr>
        <w:t>( w przysiadzie, trzymając się rękami za kostki nóg)</w:t>
      </w:r>
      <w:r w:rsidR="003C5584" w:rsidRPr="004F0102">
        <w:rPr>
          <w:i/>
        </w:rPr>
        <w:t>.</w:t>
      </w:r>
      <w:r w:rsidR="003C5584">
        <w:t xml:space="preserve"> Na dowolny sygnał rodzica zatrzymuje </w:t>
      </w:r>
      <w:proofErr w:type="gramStart"/>
      <w:r w:rsidR="003C5584">
        <w:t>się  i</w:t>
      </w:r>
      <w:proofErr w:type="gramEnd"/>
      <w:r w:rsidR="003C5584">
        <w:t xml:space="preserve"> porusza </w:t>
      </w:r>
      <w:r w:rsidR="003C5584" w:rsidRPr="004F0102">
        <w:rPr>
          <w:i/>
        </w:rPr>
        <w:t xml:space="preserve">skrzydłami – dziecko wyciąga ręce, zgięte w łokciach, w bok i </w:t>
      </w:r>
    </w:p>
    <w:p w:rsidR="00EF5200" w:rsidRPr="004F0102" w:rsidRDefault="003C5584" w:rsidP="004F0102">
      <w:pPr>
        <w:pStyle w:val="Akapitzlist"/>
        <w:rPr>
          <w:i/>
        </w:rPr>
      </w:pPr>
      <w:bookmarkStart w:id="0" w:name="_GoBack"/>
      <w:bookmarkEnd w:id="0"/>
      <w:proofErr w:type="gramStart"/>
      <w:r w:rsidRPr="004F0102">
        <w:rPr>
          <w:i/>
        </w:rPr>
        <w:t>w</w:t>
      </w:r>
      <w:proofErr w:type="gramEnd"/>
      <w:r w:rsidRPr="004F0102">
        <w:rPr>
          <w:i/>
        </w:rPr>
        <w:t xml:space="preserve"> szybkim tempie porusza nimi w górę i w dół.</w:t>
      </w:r>
    </w:p>
    <w:p w:rsidR="003C5584" w:rsidRDefault="003C5584" w:rsidP="00EF5200">
      <w:pPr>
        <w:pStyle w:val="Akapitzlist"/>
        <w:numPr>
          <w:ilvl w:val="0"/>
          <w:numId w:val="1"/>
        </w:numPr>
      </w:pPr>
      <w:r w:rsidRPr="007E64F3">
        <w:rPr>
          <w:b/>
        </w:rPr>
        <w:t>Zabawy konstrukcyjne</w:t>
      </w:r>
      <w:r w:rsidR="007E64F3">
        <w:t xml:space="preserve">z klocków </w:t>
      </w:r>
      <w:r>
        <w:t>– budowanie domu dla ulubionego wiejskiego zwierzęcia, nadawanie mu nazwy.</w:t>
      </w:r>
    </w:p>
    <w:p w:rsidR="007E64F3" w:rsidRDefault="007E64F3" w:rsidP="00C155C3">
      <w:pPr>
        <w:pStyle w:val="Akapitzlist"/>
      </w:pPr>
    </w:p>
    <w:p w:rsidR="007E64F3" w:rsidRDefault="007E64F3" w:rsidP="007E64F3">
      <w:pPr>
        <w:pStyle w:val="Akapitzlist"/>
        <w:rPr>
          <w:b/>
        </w:rPr>
      </w:pPr>
    </w:p>
    <w:p w:rsidR="007E64F3" w:rsidRDefault="006668BA" w:rsidP="007E64F3">
      <w:pPr>
        <w:pStyle w:val="Akapitzlist"/>
      </w:pPr>
      <w:r>
        <w:rPr>
          <w:b/>
        </w:rPr>
        <w:t xml:space="preserve">Miłej </w:t>
      </w:r>
      <w:proofErr w:type="gramStart"/>
      <w:r>
        <w:rPr>
          <w:b/>
        </w:rPr>
        <w:t xml:space="preserve">zabawy ! </w:t>
      </w:r>
      <w:proofErr w:type="gramEnd"/>
    </w:p>
    <w:p w:rsidR="003E6B33" w:rsidRDefault="003E6B33" w:rsidP="003E6B33">
      <w:pPr>
        <w:pStyle w:val="Akapitzlist"/>
      </w:pPr>
    </w:p>
    <w:p w:rsidR="00577B8E" w:rsidRDefault="00577B8E" w:rsidP="00577B8E"/>
    <w:sectPr w:rsidR="00577B8E" w:rsidSect="00FC2797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DB5"/>
    <w:multiLevelType w:val="hybridMultilevel"/>
    <w:tmpl w:val="F66C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B8E"/>
    <w:rsid w:val="001D26A2"/>
    <w:rsid w:val="003C5584"/>
    <w:rsid w:val="003E6B33"/>
    <w:rsid w:val="004F0102"/>
    <w:rsid w:val="00577B8E"/>
    <w:rsid w:val="006668BA"/>
    <w:rsid w:val="00742136"/>
    <w:rsid w:val="007E64F3"/>
    <w:rsid w:val="008216E7"/>
    <w:rsid w:val="008E76B7"/>
    <w:rsid w:val="00C155C3"/>
    <w:rsid w:val="00D0708B"/>
    <w:rsid w:val="00DD1A62"/>
    <w:rsid w:val="00E721E0"/>
    <w:rsid w:val="00EE13E5"/>
    <w:rsid w:val="00EF5200"/>
    <w:rsid w:val="00F96E1D"/>
    <w:rsid w:val="00FC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2020-04-20T18:59:00Z</dcterms:created>
  <dcterms:modified xsi:type="dcterms:W3CDTF">2020-04-20T18:59:00Z</dcterms:modified>
</cp:coreProperties>
</file>