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3" w:rsidRDefault="00FE4A53" w:rsidP="00FE4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(25.06.2020.) – W CO SIĘ BAWIĆ LATEM?</w:t>
      </w:r>
    </w:p>
    <w:p w:rsidR="00FE4A53" w:rsidRPr="00FE7AC9" w:rsidRDefault="00FE4A53" w:rsidP="00FE4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2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„Lato</w:t>
      </w:r>
      <w:r w:rsidRPr="00FE7AC9">
        <w:rPr>
          <w:rFonts w:ascii="Times New Roman" w:hAnsi="Times New Roman" w:cs="Times New Roman"/>
          <w:b/>
          <w:sz w:val="24"/>
          <w:szCs w:val="24"/>
        </w:rPr>
        <w:t>” – sł</w:t>
      </w:r>
      <w:r>
        <w:rPr>
          <w:rFonts w:ascii="Times New Roman" w:hAnsi="Times New Roman" w:cs="Times New Roman"/>
          <w:b/>
          <w:sz w:val="24"/>
          <w:szCs w:val="24"/>
        </w:rPr>
        <w:t xml:space="preserve">uchanie wiersza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Zdziesława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Szczepaniaka</w:t>
      </w:r>
      <w:r w:rsidRPr="00FE7AC9">
        <w:rPr>
          <w:rFonts w:ascii="Times New Roman" w:hAnsi="Times New Roman" w:cs="Times New Roman"/>
          <w:b/>
          <w:sz w:val="24"/>
          <w:szCs w:val="24"/>
        </w:rPr>
        <w:t>.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 w:rsidRPr="005512AE">
        <w:rPr>
          <w:rFonts w:ascii="Times New Roman" w:hAnsi="Times New Roman" w:cs="Times New Roman"/>
          <w:sz w:val="24"/>
          <w:szCs w:val="24"/>
        </w:rPr>
        <w:t>dzieciarnia – co</w:t>
      </w:r>
      <w:proofErr w:type="gramEnd"/>
      <w:r w:rsidRPr="005512AE">
        <w:rPr>
          <w:rFonts w:ascii="Times New Roman" w:hAnsi="Times New Roman" w:cs="Times New Roman"/>
          <w:sz w:val="24"/>
          <w:szCs w:val="24"/>
        </w:rPr>
        <w:t xml:space="preserve"> wy na to?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Już od jutra mamy lato!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Ta wspaniała, ciepła pora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Trwa od rana do wieczora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Przez co najmniej dwa miesiące,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Gdy najmocniej grzeje słońce.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W tym to czasie, o tej porze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Każdy bawi się, jak może.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Z bratem, z siostrą, z kolegami.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Samotnicy wolą sami.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Malcy jeżdżą na rowerkach,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Trwa zabawa w piłkę, w berka.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Warczą wściekle motorynki.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Kto tak piszczy? To dziewczynki… Przechwalają się chłopaki: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2AE">
        <w:rPr>
          <w:rFonts w:ascii="Times New Roman" w:hAnsi="Times New Roman" w:cs="Times New Roman"/>
          <w:sz w:val="24"/>
          <w:szCs w:val="24"/>
        </w:rPr>
        <w:t>– Co</w:t>
      </w:r>
      <w:proofErr w:type="gramEnd"/>
      <w:r w:rsidRPr="005512AE">
        <w:rPr>
          <w:rFonts w:ascii="Times New Roman" w:hAnsi="Times New Roman" w:cs="Times New Roman"/>
          <w:sz w:val="24"/>
          <w:szCs w:val="24"/>
        </w:rPr>
        <w:t xml:space="preserve"> tam guzy i siniaki!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Na trzepaku – gimnastyka.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>Pół podwórka kozły fika,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A wódz Indian właśnie każe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Schwytać jakieś blade twarze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I przywiązać je do pala,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Choć współczucie nie pozwala…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Ktoś gdzieś chlipie: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– Ja się boję…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W odsiecz idą mu kowboje.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Inni znów za piłką gonią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(szyby już ze strachu dzwonią),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Komuś w biegu spadły buty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(nic nie szkodzi – to nie luty),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>Ktoś gdzieś zginął, choć nie igła,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lastRenderedPageBreak/>
        <w:t xml:space="preserve">Lecą w górę bańki z mydła…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W piaskownicy góra piasku.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Dookoła pełno wrzasku.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– Hurra! Nie ma jak wakacje!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Głośno krzyczy (i ma rację):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Bolek z Kaziem, Włodek z Jackiem,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Andrzej z Rysiem, Wicek z Wackiem,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Mania z Halą, Wanda z Martą,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Gosia z Basią – </w:t>
      </w:r>
      <w:proofErr w:type="gramStart"/>
      <w:r w:rsidRPr="005512AE">
        <w:rPr>
          <w:rFonts w:ascii="Times New Roman" w:hAnsi="Times New Roman" w:cs="Times New Roman"/>
          <w:sz w:val="24"/>
          <w:szCs w:val="24"/>
        </w:rPr>
        <w:t>no bo</w:t>
      </w:r>
      <w:proofErr w:type="gramEnd"/>
      <w:r w:rsidRPr="005512AE">
        <w:rPr>
          <w:rFonts w:ascii="Times New Roman" w:hAnsi="Times New Roman" w:cs="Times New Roman"/>
          <w:sz w:val="24"/>
          <w:szCs w:val="24"/>
        </w:rPr>
        <w:t xml:space="preserve"> warto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Wykorzystać każdą chwilę,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Aby się zabawić mile,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Aby nie iść do przedszkola,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Aby strzelić wreszcie gola,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Aby w nosie mieć klasówki,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Dwójki, piątki, wywiadówki…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Można wreszcie się nie śpieszyć,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Można się z wszystkiego cieszyć.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5512AE">
        <w:rPr>
          <w:rFonts w:ascii="Times New Roman" w:hAnsi="Times New Roman" w:cs="Times New Roman"/>
          <w:sz w:val="24"/>
          <w:szCs w:val="24"/>
        </w:rPr>
        <w:t>momentu… gdy</w:t>
      </w:r>
      <w:proofErr w:type="gramEnd"/>
      <w:r w:rsidRPr="005512AE">
        <w:rPr>
          <w:rFonts w:ascii="Times New Roman" w:hAnsi="Times New Roman" w:cs="Times New Roman"/>
          <w:sz w:val="24"/>
          <w:szCs w:val="24"/>
        </w:rPr>
        <w:t xml:space="preserve"> z balkonu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Tato krzyknie: „MARSZ DO DOMU!”.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W domu nas do wanny wsadzą,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Doszorują i wygładzą.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Potem każą siąść za stołem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2A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512AE">
        <w:rPr>
          <w:rFonts w:ascii="Times New Roman" w:hAnsi="Times New Roman" w:cs="Times New Roman"/>
          <w:sz w:val="24"/>
          <w:szCs w:val="24"/>
        </w:rPr>
        <w:t xml:space="preserve"> napychać brzuch z mozołem.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A gdy wreszcie wszystko zjemy,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Wykrztusimy: „Dziękujemy…”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Wówczas mama – dobra wróżka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– Zaprowadzi nas do łóżka.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 xml:space="preserve">Na dobranoc zaś koniecznie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>Powie: „JUTRO BAW SIĘ GRZECZNIE…”.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FAD" w:rsidRDefault="00CC5FAD" w:rsidP="00FE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A53" w:rsidRDefault="00FE4A53" w:rsidP="00FE4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8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FE7AC9">
        <w:rPr>
          <w:rFonts w:ascii="Times New Roman" w:hAnsi="Times New Roman" w:cs="Times New Roman"/>
          <w:b/>
          <w:sz w:val="24"/>
          <w:szCs w:val="24"/>
        </w:rPr>
        <w:t>Rozmowa na temat treści wiersza.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wiersza proszę zadać dziecku kilka pytań związanych z wierszem. Proszę zwrócić uwagę, aby dziecko odpowiadało na pytania pełnymi zdaniami.</w:t>
      </w:r>
    </w:p>
    <w:p w:rsidR="00FE4A53" w:rsidRPr="00D91880" w:rsidRDefault="00FE4A53" w:rsidP="00FE4A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880">
        <w:rPr>
          <w:rFonts w:ascii="Times New Roman" w:hAnsi="Times New Roman" w:cs="Times New Roman"/>
          <w:i/>
          <w:sz w:val="24"/>
          <w:szCs w:val="24"/>
        </w:rPr>
        <w:t xml:space="preserve">W co bawiły się dzieci z wiersza? </w:t>
      </w:r>
    </w:p>
    <w:p w:rsidR="00FE4A53" w:rsidRPr="00D91880" w:rsidRDefault="00FE4A53" w:rsidP="00FE4A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880">
        <w:rPr>
          <w:rFonts w:ascii="Times New Roman" w:hAnsi="Times New Roman" w:cs="Times New Roman"/>
          <w:i/>
          <w:sz w:val="24"/>
          <w:szCs w:val="24"/>
        </w:rPr>
        <w:t xml:space="preserve">W co ty bawisz się latem? </w:t>
      </w:r>
    </w:p>
    <w:p w:rsidR="00FE4A53" w:rsidRDefault="00FE4A53" w:rsidP="00FE4A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880">
        <w:rPr>
          <w:rFonts w:ascii="Times New Roman" w:hAnsi="Times New Roman" w:cs="Times New Roman"/>
          <w:i/>
          <w:sz w:val="24"/>
          <w:szCs w:val="24"/>
        </w:rPr>
        <w:t>Jakie przedmioty do zabawy kojarzą ci się z latem?</w:t>
      </w:r>
    </w:p>
    <w:p w:rsidR="00FE4A53" w:rsidRDefault="00FE4A53" w:rsidP="00FE4A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A53" w:rsidRPr="00D91880" w:rsidRDefault="00FE4A53" w:rsidP="00FE4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80">
        <w:rPr>
          <w:rFonts w:ascii="Times New Roman" w:hAnsi="Times New Roman" w:cs="Times New Roman"/>
          <w:b/>
          <w:sz w:val="24"/>
          <w:szCs w:val="24"/>
        </w:rPr>
        <w:t>3. Piosenka „Po łące biega lato”.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wysłuchać i spróbować zaśpiewać piosenkę „Po łące biega lato”.</w:t>
      </w:r>
    </w:p>
    <w:p w:rsidR="00FE4A53" w:rsidRDefault="000317D9" w:rsidP="00FE4A5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://youtu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/MaKPsYlzQkY</w:t>
        </w:r>
      </w:hyperlink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Po łące biega lato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Uwija się jak bąk.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„Dzień dobry” mówi kwiatom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83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66839">
        <w:rPr>
          <w:rFonts w:ascii="Times New Roman" w:hAnsi="Times New Roman" w:cs="Times New Roman"/>
          <w:sz w:val="24"/>
          <w:szCs w:val="24"/>
        </w:rPr>
        <w:t xml:space="preserve"> pieści każdy pąk.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Ref.: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 xml:space="preserve">Kto chce się z latem </w:t>
      </w:r>
      <w:proofErr w:type="gramStart"/>
      <w:r w:rsidRPr="00866839">
        <w:rPr>
          <w:rFonts w:ascii="Times New Roman" w:hAnsi="Times New Roman" w:cs="Times New Roman"/>
          <w:sz w:val="24"/>
          <w:szCs w:val="24"/>
        </w:rPr>
        <w:t>spotkać,</w:t>
      </w:r>
      <w:proofErr w:type="gramEnd"/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Niech idzie z nami tam.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Rumianek i stokrotka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Pokażą drogę nam.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Pomaga lato pszczołom,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Na kwiatach też się zna.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Uśmiecha się wesoło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I w berka z wiatrem gra!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Ref.: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 xml:space="preserve">Kto chce się z latem </w:t>
      </w:r>
      <w:proofErr w:type="gramStart"/>
      <w:r w:rsidRPr="00866839">
        <w:rPr>
          <w:rFonts w:ascii="Times New Roman" w:hAnsi="Times New Roman" w:cs="Times New Roman"/>
          <w:sz w:val="24"/>
          <w:szCs w:val="24"/>
        </w:rPr>
        <w:t>spotkać…</w:t>
      </w:r>
      <w:proofErr w:type="gramEnd"/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Gdy lato jest zmęczone,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W szałasie sobie śpi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I we śnie gra w zielone,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Bo łąka mu się śni.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Ref.: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 xml:space="preserve">Kto chce się z latem </w:t>
      </w:r>
      <w:proofErr w:type="gramStart"/>
      <w:r w:rsidRPr="00866839">
        <w:rPr>
          <w:rFonts w:ascii="Times New Roman" w:hAnsi="Times New Roman" w:cs="Times New Roman"/>
          <w:sz w:val="24"/>
          <w:szCs w:val="24"/>
        </w:rPr>
        <w:t>spotkać…</w:t>
      </w:r>
      <w:proofErr w:type="gramEnd"/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A53" w:rsidRPr="00866839" w:rsidRDefault="00FE4A53" w:rsidP="00FE4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39">
        <w:rPr>
          <w:rFonts w:ascii="Times New Roman" w:hAnsi="Times New Roman" w:cs="Times New Roman"/>
          <w:b/>
          <w:sz w:val="24"/>
          <w:szCs w:val="24"/>
        </w:rPr>
        <w:t xml:space="preserve">4. „Piłeczka” – zabawa w przedmuchiwanie piłeczki pingpongowej. 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utworzyć</w:t>
      </w:r>
      <w:r w:rsidRPr="00866839">
        <w:rPr>
          <w:rFonts w:ascii="Times New Roman" w:hAnsi="Times New Roman" w:cs="Times New Roman"/>
          <w:sz w:val="24"/>
          <w:szCs w:val="24"/>
        </w:rPr>
        <w:t xml:space="preserve"> na podłodze</w:t>
      </w:r>
      <w:r>
        <w:rPr>
          <w:rFonts w:ascii="Times New Roman" w:hAnsi="Times New Roman" w:cs="Times New Roman"/>
          <w:sz w:val="24"/>
          <w:szCs w:val="24"/>
        </w:rPr>
        <w:t xml:space="preserve"> tor za pomocą kolorowej taśmy, po którym dziecko będzie przedmuchiwać</w:t>
      </w:r>
      <w:r w:rsidRPr="00866839">
        <w:rPr>
          <w:rFonts w:ascii="Times New Roman" w:hAnsi="Times New Roman" w:cs="Times New Roman"/>
          <w:sz w:val="24"/>
          <w:szCs w:val="24"/>
        </w:rPr>
        <w:t xml:space="preserve"> piłec</w:t>
      </w:r>
      <w:r>
        <w:rPr>
          <w:rFonts w:ascii="Times New Roman" w:hAnsi="Times New Roman" w:cs="Times New Roman"/>
          <w:sz w:val="24"/>
          <w:szCs w:val="24"/>
        </w:rPr>
        <w:t>zkę pingpongową za pomocą słomki trzymanej</w:t>
      </w:r>
      <w:r w:rsidRPr="00866839">
        <w:rPr>
          <w:rFonts w:ascii="Times New Roman" w:hAnsi="Times New Roman" w:cs="Times New Roman"/>
          <w:sz w:val="24"/>
          <w:szCs w:val="24"/>
        </w:rPr>
        <w:t xml:space="preserve"> w buzi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A53" w:rsidRPr="00FE4A53" w:rsidRDefault="00FE4A53" w:rsidP="00FE4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3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E4A53">
        <w:rPr>
          <w:rFonts w:ascii="Times New Roman" w:hAnsi="Times New Roman" w:cs="Times New Roman"/>
          <w:b/>
          <w:sz w:val="24"/>
          <w:szCs w:val="24"/>
        </w:rPr>
        <w:t>„Matematyczne zabawy” – doskonalenie spostrzegawczości, umiejętności przeliczania izapamiętywani ilości elementów, utrwalenie stron prawa-lewa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FE4A53">
        <w:rPr>
          <w:rFonts w:ascii="Times New Roman" w:hAnsi="Times New Roman" w:cs="Times New Roman"/>
          <w:sz w:val="24"/>
          <w:szCs w:val="24"/>
        </w:rPr>
        <w:t>- dziecko ogląda filmy „Zadania</w:t>
      </w:r>
      <w:r>
        <w:rPr>
          <w:rFonts w:ascii="Times New Roman" w:hAnsi="Times New Roman" w:cs="Times New Roman"/>
          <w:sz w:val="24"/>
          <w:szCs w:val="24"/>
        </w:rPr>
        <w:t xml:space="preserve"> dla małych bystrzaków 3, 4 i 5” </w:t>
      </w:r>
      <w:hyperlink r:id="rId5" w:history="1">
        <w:r w:rsidRPr="00393B63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393B63">
          <w:rPr>
            <w:rStyle w:val="Hipercze"/>
            <w:rFonts w:ascii="Times New Roman" w:hAnsi="Times New Roman" w:cs="Times New Roman"/>
            <w:sz w:val="24"/>
            <w:szCs w:val="24"/>
          </w:rPr>
          <w:t>://www</w:t>
        </w:r>
        <w:proofErr w:type="gramEnd"/>
        <w:r w:rsidRPr="00393B6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393B63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Pr="00393B6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393B63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gramEnd"/>
        <w:r w:rsidRPr="00393B63">
          <w:rPr>
            <w:rStyle w:val="Hipercze"/>
            <w:rFonts w:ascii="Times New Roman" w:hAnsi="Times New Roman" w:cs="Times New Roman"/>
            <w:sz w:val="24"/>
            <w:szCs w:val="24"/>
          </w:rPr>
          <w:t>/watch?</w:t>
        </w:r>
        <w:proofErr w:type="gramStart"/>
        <w:r w:rsidRPr="00393B63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Pr="00393B63">
          <w:rPr>
            <w:rStyle w:val="Hipercze"/>
            <w:rFonts w:ascii="Times New Roman" w:hAnsi="Times New Roman" w:cs="Times New Roman"/>
            <w:sz w:val="24"/>
            <w:szCs w:val="24"/>
          </w:rPr>
          <w:t>=k-keE_Vd-EE</w:t>
        </w:r>
      </w:hyperlink>
    </w:p>
    <w:p w:rsidR="00FE4A53" w:rsidRDefault="000317D9" w:rsidP="00FE4A5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://www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/watch?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=Zk3_uPwqTyI</w:t>
        </w:r>
      </w:hyperlink>
    </w:p>
    <w:p w:rsidR="00FE4A53" w:rsidRDefault="000317D9" w:rsidP="00FE4A5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://www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/watch?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=kb4rKOT6UAs</w:t>
        </w:r>
      </w:hyperlink>
    </w:p>
    <w:p w:rsidR="00FE4A53" w:rsidRP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FE4A53">
        <w:rPr>
          <w:rFonts w:ascii="Times New Roman" w:hAnsi="Times New Roman" w:cs="Times New Roman"/>
          <w:sz w:val="24"/>
          <w:szCs w:val="24"/>
        </w:rPr>
        <w:t>-dziecko odpowiada na pytania zadawane przez lektorkę ( ćwiczy spostrzegawczość, pamięć i</w:t>
      </w:r>
    </w:p>
    <w:p w:rsidR="00FE4A53" w:rsidRP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A53">
        <w:rPr>
          <w:rFonts w:ascii="Times New Roman" w:hAnsi="Times New Roman" w:cs="Times New Roman"/>
          <w:sz w:val="24"/>
          <w:szCs w:val="24"/>
        </w:rPr>
        <w:t>przeliczanie</w:t>
      </w:r>
      <w:proofErr w:type="gramEnd"/>
      <w:r w:rsidRPr="00FE4A53">
        <w:rPr>
          <w:rFonts w:ascii="Times New Roman" w:hAnsi="Times New Roman" w:cs="Times New Roman"/>
          <w:sz w:val="24"/>
          <w:szCs w:val="24"/>
        </w:rPr>
        <w:t>)</w:t>
      </w:r>
    </w:p>
    <w:p w:rsidR="00FE4A53" w:rsidRDefault="00FE4A53" w:rsidP="00FE4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F5AF4">
        <w:rPr>
          <w:rFonts w:ascii="Times New Roman" w:hAnsi="Times New Roman" w:cs="Times New Roman"/>
          <w:b/>
          <w:sz w:val="24"/>
          <w:szCs w:val="24"/>
        </w:rPr>
        <w:t>„Łódka z orgiami” – składanka z kolorowego papieru wg filmu instruktarzowego</w:t>
      </w:r>
      <w:r w:rsidRPr="006F5AF4">
        <w:rPr>
          <w:rFonts w:ascii="Times New Roman" w:hAnsi="Times New Roman" w:cs="Times New Roman"/>
          <w:b/>
          <w:sz w:val="24"/>
          <w:szCs w:val="24"/>
        </w:rPr>
        <w:cr/>
      </w:r>
    </w:p>
    <w:p w:rsidR="00FE4A53" w:rsidRDefault="000317D9" w:rsidP="00FE4A5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://youtu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gramEnd"/>
        <w:r w:rsidR="00FE4A53" w:rsidRPr="00393B63">
          <w:rPr>
            <w:rStyle w:val="Hipercze"/>
            <w:rFonts w:ascii="Times New Roman" w:hAnsi="Times New Roman" w:cs="Times New Roman"/>
            <w:sz w:val="24"/>
            <w:szCs w:val="24"/>
          </w:rPr>
          <w:t>/hxHqIuvsx2M</w:t>
        </w:r>
      </w:hyperlink>
    </w:p>
    <w:p w:rsidR="00FE4A53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A53" w:rsidRPr="00866839" w:rsidRDefault="00FE4A53" w:rsidP="00FE4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6839">
        <w:rPr>
          <w:rFonts w:ascii="Times New Roman" w:hAnsi="Times New Roman" w:cs="Times New Roman"/>
          <w:b/>
          <w:sz w:val="24"/>
          <w:szCs w:val="24"/>
        </w:rPr>
        <w:t xml:space="preserve">. Tworzymy domowy tor </w:t>
      </w:r>
      <w:proofErr w:type="gramStart"/>
      <w:r w:rsidRPr="00866839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zeszkód – czyli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gimnastyka w domu.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Wasz tor składał się będzie z kilku etapów. Przemierzając go mierz</w:t>
      </w:r>
      <w:r>
        <w:rPr>
          <w:rFonts w:ascii="Times New Roman" w:hAnsi="Times New Roman" w:cs="Times New Roman"/>
          <w:sz w:val="24"/>
          <w:szCs w:val="24"/>
        </w:rPr>
        <w:t xml:space="preserve">cie czas na stoperze. Zabawa na </w:t>
      </w:r>
      <w:r w:rsidRPr="00866839">
        <w:rPr>
          <w:rFonts w:ascii="Times New Roman" w:hAnsi="Times New Roman" w:cs="Times New Roman"/>
          <w:sz w:val="24"/>
          <w:szCs w:val="24"/>
        </w:rPr>
        <w:t>czas jest zdecydowanie ciekawsza.</w:t>
      </w:r>
      <w:r>
        <w:rPr>
          <w:rFonts w:ascii="Times New Roman" w:hAnsi="Times New Roman" w:cs="Times New Roman"/>
          <w:sz w:val="24"/>
          <w:szCs w:val="24"/>
        </w:rPr>
        <w:t xml:space="preserve"> Do zabawy można włączyć rodzeństwo.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Etap 1: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Na dywanie rozkładamy sześć złożonych ręczników. Zadanie polega na przebiegnięciu w taki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839">
        <w:rPr>
          <w:rFonts w:ascii="Times New Roman" w:hAnsi="Times New Roman" w:cs="Times New Roman"/>
          <w:sz w:val="24"/>
          <w:szCs w:val="24"/>
        </w:rPr>
        <w:t>sposób</w:t>
      </w:r>
      <w:proofErr w:type="gramEnd"/>
      <w:r w:rsidRPr="00866839">
        <w:rPr>
          <w:rFonts w:ascii="Times New Roman" w:hAnsi="Times New Roman" w:cs="Times New Roman"/>
          <w:sz w:val="24"/>
          <w:szCs w:val="24"/>
        </w:rPr>
        <w:t>, aby stopy stawiać tylko na tych ręcznikach. Równie dobrze możecie użyć skrawków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 xml:space="preserve">materiałów, kartek, maskotek </w:t>
      </w:r>
      <w:proofErr w:type="gramStart"/>
      <w:r w:rsidRPr="00866839">
        <w:rPr>
          <w:rFonts w:ascii="Times New Roman" w:hAnsi="Times New Roman" w:cs="Times New Roman"/>
          <w:sz w:val="24"/>
          <w:szCs w:val="24"/>
        </w:rPr>
        <w:t>cokolwiek co</w:t>
      </w:r>
      <w:proofErr w:type="gramEnd"/>
      <w:r w:rsidRPr="00866839">
        <w:rPr>
          <w:rFonts w:ascii="Times New Roman" w:hAnsi="Times New Roman" w:cs="Times New Roman"/>
          <w:sz w:val="24"/>
          <w:szCs w:val="24"/>
        </w:rPr>
        <w:t xml:space="preserve"> podsunie Wam wyobra</w:t>
      </w:r>
      <w:r>
        <w:rPr>
          <w:rFonts w:ascii="Times New Roman" w:hAnsi="Times New Roman" w:cs="Times New Roman"/>
          <w:sz w:val="24"/>
          <w:szCs w:val="24"/>
        </w:rPr>
        <w:t xml:space="preserve">źnia, a na czym da się postawić </w:t>
      </w:r>
      <w:r w:rsidRPr="00866839">
        <w:rPr>
          <w:rFonts w:ascii="Times New Roman" w:hAnsi="Times New Roman" w:cs="Times New Roman"/>
          <w:sz w:val="24"/>
          <w:szCs w:val="24"/>
        </w:rPr>
        <w:t>nogę.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Etap 2: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Wspinaczka: Możemy wspinać się na pufę. Jeśli takiej nie macie możecie rozłożyć poduszki i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839">
        <w:rPr>
          <w:rFonts w:ascii="Times New Roman" w:hAnsi="Times New Roman" w:cs="Times New Roman"/>
          <w:sz w:val="24"/>
          <w:szCs w:val="24"/>
        </w:rPr>
        <w:t>kołdrę</w:t>
      </w:r>
      <w:proofErr w:type="gramEnd"/>
      <w:r w:rsidRPr="00866839">
        <w:rPr>
          <w:rFonts w:ascii="Times New Roman" w:hAnsi="Times New Roman" w:cs="Times New Roman"/>
          <w:sz w:val="24"/>
          <w:szCs w:val="24"/>
        </w:rPr>
        <w:t xml:space="preserve"> i przykryć je kocem.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Etap 3: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lastRenderedPageBreak/>
        <w:t>Slalom: Ustawcie 5 butelek plastikowych w pewnej odległości od siebie (można je czymś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dociążyć</w:t>
      </w:r>
      <w:proofErr w:type="gramStart"/>
      <w:r w:rsidRPr="00866839">
        <w:rPr>
          <w:rFonts w:ascii="Times New Roman" w:hAnsi="Times New Roman" w:cs="Times New Roman"/>
          <w:sz w:val="24"/>
          <w:szCs w:val="24"/>
        </w:rPr>
        <w:t xml:space="preserve"> ,aby</w:t>
      </w:r>
      <w:proofErr w:type="gramEnd"/>
      <w:r w:rsidRPr="00866839">
        <w:rPr>
          <w:rFonts w:ascii="Times New Roman" w:hAnsi="Times New Roman" w:cs="Times New Roman"/>
          <w:sz w:val="24"/>
          <w:szCs w:val="24"/>
        </w:rPr>
        <w:t xml:space="preserve"> nie przewracały się podczas mijania ich). Zadanie po</w:t>
      </w:r>
      <w:r>
        <w:rPr>
          <w:rFonts w:ascii="Times New Roman" w:hAnsi="Times New Roman" w:cs="Times New Roman"/>
          <w:sz w:val="24"/>
          <w:szCs w:val="24"/>
        </w:rPr>
        <w:t xml:space="preserve">lega na przebiegnięciu slalomem </w:t>
      </w:r>
      <w:r w:rsidRPr="00866839">
        <w:rPr>
          <w:rFonts w:ascii="Times New Roman" w:hAnsi="Times New Roman" w:cs="Times New Roman"/>
          <w:sz w:val="24"/>
          <w:szCs w:val="24"/>
        </w:rPr>
        <w:t>po tej trasie. Zamiast butelek możecie użyć np. maskotek.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Etap 4: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Czołganie: możecie wykorzystać duże krzesło lub dziecięcy st</w:t>
      </w:r>
      <w:r>
        <w:rPr>
          <w:rFonts w:ascii="Times New Roman" w:hAnsi="Times New Roman" w:cs="Times New Roman"/>
          <w:sz w:val="24"/>
          <w:szCs w:val="24"/>
        </w:rPr>
        <w:t xml:space="preserve">olik – dziecko może się pod nim </w:t>
      </w:r>
      <w:r w:rsidRPr="00866839">
        <w:rPr>
          <w:rFonts w:ascii="Times New Roman" w:hAnsi="Times New Roman" w:cs="Times New Roman"/>
          <w:sz w:val="24"/>
          <w:szCs w:val="24"/>
        </w:rPr>
        <w:t>czołgać lub przejść na czworaka. Z pewnością nadaje się także</w:t>
      </w:r>
      <w:r>
        <w:rPr>
          <w:rFonts w:ascii="Times New Roman" w:hAnsi="Times New Roman" w:cs="Times New Roman"/>
          <w:sz w:val="24"/>
          <w:szCs w:val="24"/>
        </w:rPr>
        <w:t xml:space="preserve"> duże kartonowe pudełko – można </w:t>
      </w:r>
      <w:r w:rsidRPr="00866839">
        <w:rPr>
          <w:rFonts w:ascii="Times New Roman" w:hAnsi="Times New Roman" w:cs="Times New Roman"/>
          <w:sz w:val="24"/>
          <w:szCs w:val="24"/>
        </w:rPr>
        <w:t>wejść jedną stroną i wyjść drugą.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Etap 5: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 xml:space="preserve">Kolejne zadanie to </w:t>
      </w:r>
      <w:r>
        <w:rPr>
          <w:rFonts w:ascii="Times New Roman" w:hAnsi="Times New Roman" w:cs="Times New Roman"/>
          <w:sz w:val="24"/>
          <w:szCs w:val="24"/>
        </w:rPr>
        <w:t xml:space="preserve">okrążanie krzesła, np. 3 razy. 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Etap 6: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Rzucanie do celu: Dziecko staje na specjalnie wyznaczonym miejscu (może to być kawałek</w:t>
      </w:r>
    </w:p>
    <w:p w:rsidR="00FE4A53" w:rsidRPr="00866839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839">
        <w:rPr>
          <w:rFonts w:ascii="Times New Roman" w:hAnsi="Times New Roman" w:cs="Times New Roman"/>
          <w:sz w:val="24"/>
          <w:szCs w:val="24"/>
        </w:rPr>
        <w:t>tasiemki</w:t>
      </w:r>
      <w:proofErr w:type="gramEnd"/>
      <w:r w:rsidRPr="00866839">
        <w:rPr>
          <w:rFonts w:ascii="Times New Roman" w:hAnsi="Times New Roman" w:cs="Times New Roman"/>
          <w:sz w:val="24"/>
          <w:szCs w:val="24"/>
        </w:rPr>
        <w:t xml:space="preserve"> lub sznurka) i próbuje wrzucić balon do postawionej p</w:t>
      </w:r>
      <w:r>
        <w:rPr>
          <w:rFonts w:ascii="Times New Roman" w:hAnsi="Times New Roman" w:cs="Times New Roman"/>
          <w:sz w:val="24"/>
          <w:szCs w:val="24"/>
        </w:rPr>
        <w:t xml:space="preserve">rzed nim miski. Zamiast balonów </w:t>
      </w:r>
      <w:r w:rsidRPr="00866839">
        <w:rPr>
          <w:rFonts w:ascii="Times New Roman" w:hAnsi="Times New Roman" w:cs="Times New Roman"/>
          <w:sz w:val="24"/>
          <w:szCs w:val="24"/>
        </w:rPr>
        <w:t>można wykorzystać piłki.</w:t>
      </w:r>
    </w:p>
    <w:p w:rsidR="00FE4A53" w:rsidRPr="00D91880" w:rsidRDefault="00FE4A53" w:rsidP="00F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9">
        <w:rPr>
          <w:rFonts w:ascii="Times New Roman" w:hAnsi="Times New Roman" w:cs="Times New Roman"/>
          <w:sz w:val="24"/>
          <w:szCs w:val="24"/>
        </w:rPr>
        <w:t>Udanej zabawy i powodzenia w pokonywaniu przeszkód!!!</w:t>
      </w:r>
      <w:r w:rsidRPr="00866839">
        <w:rPr>
          <w:rFonts w:ascii="Times New Roman" w:hAnsi="Times New Roman" w:cs="Times New Roman"/>
          <w:sz w:val="24"/>
          <w:szCs w:val="24"/>
        </w:rPr>
        <w:cr/>
      </w:r>
    </w:p>
    <w:p w:rsidR="00FE4A53" w:rsidRPr="006F5AF4" w:rsidRDefault="00FE4A53" w:rsidP="00FE4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AF4">
        <w:rPr>
          <w:rFonts w:ascii="Times New Roman" w:hAnsi="Times New Roman" w:cs="Times New Roman"/>
          <w:b/>
          <w:sz w:val="24"/>
          <w:szCs w:val="24"/>
        </w:rPr>
        <w:t>8. Do wykonania Karty Pracy z cz</w:t>
      </w:r>
      <w:r>
        <w:rPr>
          <w:rFonts w:ascii="Times New Roman" w:hAnsi="Times New Roman" w:cs="Times New Roman"/>
          <w:b/>
          <w:sz w:val="24"/>
          <w:szCs w:val="24"/>
        </w:rPr>
        <w:t>ęści 4 strona 39</w:t>
      </w:r>
      <w:bookmarkStart w:id="0" w:name="_GoBack"/>
      <w:bookmarkEnd w:id="0"/>
      <w:r w:rsidRPr="006F5AF4">
        <w:rPr>
          <w:rFonts w:ascii="Times New Roman" w:hAnsi="Times New Roman" w:cs="Times New Roman"/>
          <w:b/>
          <w:sz w:val="24"/>
          <w:szCs w:val="24"/>
        </w:rPr>
        <w:t>.</w:t>
      </w:r>
    </w:p>
    <w:p w:rsidR="00FE4A53" w:rsidRDefault="00FE4A53" w:rsidP="00FE4A53"/>
    <w:p w:rsidR="00CC6C15" w:rsidRDefault="00CC5FAD"/>
    <w:sectPr w:rsidR="00CC6C15" w:rsidSect="00CC5FA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4A53"/>
    <w:rsid w:val="000317D9"/>
    <w:rsid w:val="00162A37"/>
    <w:rsid w:val="002E7BCF"/>
    <w:rsid w:val="00CC5FAD"/>
    <w:rsid w:val="00FE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HqIuvsx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b4rKOT6U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3_uPwqTy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k-keE_Vd-E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MaKPsYlzQk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malutki</dc:creator>
  <cp:lastModifiedBy>Admin</cp:lastModifiedBy>
  <cp:revision>2</cp:revision>
  <dcterms:created xsi:type="dcterms:W3CDTF">2020-06-24T21:00:00Z</dcterms:created>
  <dcterms:modified xsi:type="dcterms:W3CDTF">2020-06-24T21:00:00Z</dcterms:modified>
</cp:coreProperties>
</file>